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13" w:rsidRPr="00044377" w:rsidRDefault="00821B13" w:rsidP="00821B13">
      <w:pPr>
        <w:spacing w:after="0"/>
        <w:rPr>
          <w:rFonts w:ascii="Garamond" w:hAnsi="Garamond"/>
          <w:b/>
          <w:sz w:val="24"/>
          <w:szCs w:val="24"/>
        </w:rPr>
      </w:pPr>
      <w:r w:rsidRPr="00044377">
        <w:rPr>
          <w:rFonts w:ascii="Garamond" w:hAnsi="Garamond"/>
          <w:b/>
          <w:sz w:val="24"/>
          <w:szCs w:val="24"/>
        </w:rPr>
        <w:t>DRAFT Minutes and Notes: NCFF Business Meeting</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sz w:val="24"/>
          <w:szCs w:val="24"/>
        </w:rPr>
        <w:t xml:space="preserve">7 April 2018: First Friends Meeting, 2100 W Friendly Ave, Greensboro, NC </w:t>
      </w:r>
    </w:p>
    <w:p w:rsidR="00821B13" w:rsidRPr="00821B13" w:rsidRDefault="00821B13" w:rsidP="00821B13">
      <w:pPr>
        <w:spacing w:after="0"/>
        <w:rPr>
          <w:rFonts w:ascii="Garamond" w:hAnsi="Garamond"/>
          <w:sz w:val="24"/>
          <w:szCs w:val="24"/>
        </w:rPr>
      </w:pPr>
    </w:p>
    <w:p w:rsidR="00821B13" w:rsidRPr="00FF01D9" w:rsidRDefault="00821B13" w:rsidP="00821B13">
      <w:pPr>
        <w:spacing w:after="0"/>
        <w:rPr>
          <w:rFonts w:ascii="Garamond" w:hAnsi="Garamond"/>
          <w:b/>
          <w:sz w:val="24"/>
          <w:szCs w:val="24"/>
        </w:rPr>
      </w:pPr>
      <w:r w:rsidRPr="00FF01D9">
        <w:rPr>
          <w:rFonts w:ascii="Garamond" w:hAnsi="Garamond"/>
          <w:b/>
          <w:sz w:val="24"/>
          <w:szCs w:val="24"/>
        </w:rPr>
        <w:t>Opening worship</w:t>
      </w:r>
    </w:p>
    <w:p w:rsidR="00821B13" w:rsidRPr="00821B13" w:rsidRDefault="00821B13" w:rsidP="00821B13">
      <w:pPr>
        <w:spacing w:after="0"/>
        <w:rPr>
          <w:rFonts w:ascii="Garamond" w:hAnsi="Garamond"/>
          <w:sz w:val="24"/>
          <w:szCs w:val="24"/>
        </w:rPr>
      </w:pPr>
      <w:r w:rsidRPr="00821B13">
        <w:rPr>
          <w:rFonts w:ascii="Garamond" w:hAnsi="Garamond"/>
          <w:sz w:val="24"/>
          <w:szCs w:val="24"/>
        </w:rPr>
        <w:t xml:space="preserve">Kelly </w:t>
      </w:r>
      <w:proofErr w:type="spellStart"/>
      <w:r w:rsidRPr="00821B13">
        <w:rPr>
          <w:rFonts w:ascii="Garamond" w:hAnsi="Garamond"/>
          <w:sz w:val="24"/>
          <w:szCs w:val="24"/>
        </w:rPr>
        <w:t>Kellum</w:t>
      </w:r>
      <w:proofErr w:type="spellEnd"/>
      <w:r w:rsidRPr="00821B13">
        <w:rPr>
          <w:rFonts w:ascii="Garamond" w:hAnsi="Garamond"/>
          <w:sz w:val="24"/>
          <w:szCs w:val="24"/>
        </w:rPr>
        <w:t xml:space="preserve"> (the new Gene</w:t>
      </w:r>
      <w:bookmarkStart w:id="0" w:name="_GoBack"/>
      <w:bookmarkEnd w:id="0"/>
      <w:r w:rsidRPr="00821B13">
        <w:rPr>
          <w:rFonts w:ascii="Garamond" w:hAnsi="Garamond"/>
          <w:sz w:val="24"/>
          <w:szCs w:val="24"/>
        </w:rPr>
        <w:t>ral Secretary of Friends United Meeting) shared a reflection as we gathered in worship to center our business.</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sz w:val="24"/>
          <w:szCs w:val="24"/>
        </w:rPr>
        <w:t xml:space="preserve">Friends </w:t>
      </w:r>
      <w:r w:rsidRPr="00FF01D9">
        <w:rPr>
          <w:rFonts w:ascii="Garamond" w:hAnsi="Garamond"/>
          <w:b/>
          <w:sz w:val="24"/>
          <w:szCs w:val="24"/>
        </w:rPr>
        <w:t xml:space="preserve">APPROVED </w:t>
      </w:r>
      <w:r w:rsidRPr="00821B13">
        <w:rPr>
          <w:rFonts w:ascii="Garamond" w:hAnsi="Garamond"/>
          <w:sz w:val="24"/>
          <w:szCs w:val="24"/>
        </w:rPr>
        <w:t>the Agenda</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sz w:val="24"/>
          <w:szCs w:val="24"/>
        </w:rPr>
        <w:t xml:space="preserve">Friends </w:t>
      </w:r>
      <w:r w:rsidRPr="00FF01D9">
        <w:rPr>
          <w:rFonts w:ascii="Garamond" w:hAnsi="Garamond"/>
          <w:b/>
          <w:sz w:val="24"/>
          <w:szCs w:val="24"/>
        </w:rPr>
        <w:t xml:space="preserve">APPROVED </w:t>
      </w:r>
      <w:r w:rsidRPr="00821B13">
        <w:rPr>
          <w:rFonts w:ascii="Garamond" w:hAnsi="Garamond"/>
          <w:sz w:val="24"/>
          <w:szCs w:val="24"/>
        </w:rPr>
        <w:t xml:space="preserve">the minutes of: </w:t>
      </w:r>
    </w:p>
    <w:p w:rsidR="00821B13" w:rsidRPr="00821B13" w:rsidRDefault="00821B13" w:rsidP="00821B13">
      <w:pPr>
        <w:spacing w:after="0"/>
        <w:rPr>
          <w:rFonts w:ascii="Garamond" w:hAnsi="Garamond"/>
          <w:sz w:val="24"/>
          <w:szCs w:val="24"/>
        </w:rPr>
      </w:pPr>
      <w:r w:rsidRPr="00821B13">
        <w:rPr>
          <w:rFonts w:ascii="Garamond" w:hAnsi="Garamond"/>
          <w:sz w:val="24"/>
          <w:szCs w:val="24"/>
        </w:rPr>
        <w:t>- 23 September 2017</w:t>
      </w:r>
    </w:p>
    <w:p w:rsidR="00821B13" w:rsidRPr="00821B13" w:rsidRDefault="00821B13" w:rsidP="00821B13">
      <w:pPr>
        <w:spacing w:after="0"/>
        <w:rPr>
          <w:rFonts w:ascii="Garamond" w:hAnsi="Garamond"/>
          <w:sz w:val="24"/>
          <w:szCs w:val="24"/>
        </w:rPr>
      </w:pPr>
      <w:r w:rsidRPr="00821B13">
        <w:rPr>
          <w:rFonts w:ascii="Garamond" w:hAnsi="Garamond"/>
          <w:sz w:val="24"/>
          <w:szCs w:val="24"/>
        </w:rPr>
        <w:t>- 3 February 2018</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b/>
          <w:sz w:val="24"/>
          <w:szCs w:val="24"/>
        </w:rPr>
        <w:t>Clarence Mattocks, Treasurer, presented a Financial Report and Proposed Budget Priorities</w:t>
      </w:r>
      <w:r w:rsidRPr="00821B13">
        <w:rPr>
          <w:rFonts w:ascii="Garamond" w:hAnsi="Garamond"/>
          <w:sz w:val="24"/>
          <w:szCs w:val="24"/>
        </w:rPr>
        <w:t>.  Friends APPROVED adding Alicia Sharp (First Friends Meeting) to the Finance Committee.</w:t>
      </w:r>
    </w:p>
    <w:p w:rsidR="00821B13" w:rsidRPr="00821B13" w:rsidRDefault="00821B13" w:rsidP="00821B13">
      <w:pPr>
        <w:spacing w:after="0"/>
        <w:rPr>
          <w:rFonts w:ascii="Garamond" w:hAnsi="Garamond"/>
          <w:sz w:val="24"/>
          <w:szCs w:val="24"/>
        </w:rPr>
      </w:pPr>
    </w:p>
    <w:p w:rsidR="00821B13" w:rsidRPr="00821B13" w:rsidRDefault="00821B13" w:rsidP="00821B13">
      <w:pPr>
        <w:spacing w:after="0"/>
        <w:ind w:left="288"/>
        <w:rPr>
          <w:rFonts w:ascii="Garamond" w:hAnsi="Garamond"/>
          <w:sz w:val="24"/>
          <w:szCs w:val="24"/>
        </w:rPr>
      </w:pPr>
      <w:r w:rsidRPr="00FF01D9">
        <w:rPr>
          <w:rFonts w:ascii="Garamond" w:hAnsi="Garamond"/>
          <w:sz w:val="24"/>
          <w:szCs w:val="24"/>
          <w:u w:val="single"/>
        </w:rPr>
        <w:t>Palestine/Israel and Ramallah Educational Trip</w:t>
      </w:r>
      <w:r w:rsidRPr="00821B13">
        <w:rPr>
          <w:rFonts w:ascii="Garamond" w:hAnsi="Garamond"/>
          <w:sz w:val="24"/>
          <w:szCs w:val="24"/>
        </w:rPr>
        <w:t>:  Friends APPROVED supporting this work with a $750 grant.</w:t>
      </w:r>
    </w:p>
    <w:p w:rsidR="00821B13" w:rsidRPr="00821B13" w:rsidRDefault="00821B13" w:rsidP="00821B13">
      <w:pPr>
        <w:spacing w:after="0"/>
        <w:ind w:left="288"/>
        <w:rPr>
          <w:rFonts w:ascii="Garamond" w:hAnsi="Garamond"/>
          <w:sz w:val="24"/>
          <w:szCs w:val="24"/>
        </w:rPr>
      </w:pPr>
    </w:p>
    <w:p w:rsidR="00821B13" w:rsidRPr="00821B13" w:rsidRDefault="00821B13" w:rsidP="00821B13">
      <w:pPr>
        <w:spacing w:after="0"/>
        <w:ind w:left="288"/>
        <w:rPr>
          <w:rFonts w:ascii="Garamond" w:hAnsi="Garamond"/>
          <w:sz w:val="24"/>
          <w:szCs w:val="24"/>
        </w:rPr>
      </w:pPr>
      <w:r w:rsidRPr="00FF01D9">
        <w:rPr>
          <w:rFonts w:ascii="Garamond" w:hAnsi="Garamond"/>
          <w:sz w:val="24"/>
          <w:szCs w:val="24"/>
          <w:u w:val="single"/>
        </w:rPr>
        <w:t>Jamaica project financial support request</w:t>
      </w:r>
      <w:r w:rsidRPr="00821B13">
        <w:rPr>
          <w:rFonts w:ascii="Garamond" w:hAnsi="Garamond"/>
          <w:sz w:val="24"/>
          <w:szCs w:val="24"/>
        </w:rPr>
        <w:t>: Scott Wagoner shared this request from Brent McKinney for the summer programs.  Friends APPROVED supporting the project with a $500 grant, and setting aside $1,000 to support an individual wishing to travel to Jamaica this summer as a part of the “team” undertaking the ministry.</w:t>
      </w:r>
    </w:p>
    <w:p w:rsidR="00821B13" w:rsidRPr="00821B13" w:rsidRDefault="00821B13" w:rsidP="00821B13">
      <w:pPr>
        <w:spacing w:after="0"/>
        <w:ind w:left="288"/>
        <w:rPr>
          <w:rFonts w:ascii="Garamond" w:hAnsi="Garamond"/>
          <w:sz w:val="24"/>
          <w:szCs w:val="24"/>
        </w:rPr>
      </w:pPr>
    </w:p>
    <w:p w:rsidR="00821B13" w:rsidRPr="00821B13" w:rsidRDefault="00821B13" w:rsidP="00821B13">
      <w:pPr>
        <w:spacing w:after="0"/>
        <w:ind w:left="288"/>
        <w:rPr>
          <w:rFonts w:ascii="Garamond" w:hAnsi="Garamond"/>
          <w:sz w:val="24"/>
          <w:szCs w:val="24"/>
        </w:rPr>
      </w:pPr>
      <w:r w:rsidRPr="00FF01D9">
        <w:rPr>
          <w:rFonts w:ascii="Garamond" w:hAnsi="Garamond"/>
          <w:sz w:val="24"/>
          <w:szCs w:val="24"/>
          <w:u w:val="single"/>
        </w:rPr>
        <w:t>MOWA/Choctaw</w:t>
      </w:r>
      <w:r w:rsidRPr="00821B13">
        <w:rPr>
          <w:rFonts w:ascii="Garamond" w:hAnsi="Garamond"/>
          <w:sz w:val="24"/>
          <w:szCs w:val="24"/>
        </w:rPr>
        <w:t xml:space="preserve">:  Recognizing the need at MOWA, Friends APPROVED designating $2,000 toward the ministry at the MOWA Friends Center. </w:t>
      </w:r>
    </w:p>
    <w:p w:rsidR="00821B13" w:rsidRPr="00821B13" w:rsidRDefault="00821B13" w:rsidP="00821B13">
      <w:pPr>
        <w:spacing w:after="0"/>
        <w:ind w:left="288"/>
        <w:rPr>
          <w:rFonts w:ascii="Garamond" w:hAnsi="Garamond"/>
          <w:sz w:val="24"/>
          <w:szCs w:val="24"/>
        </w:rPr>
      </w:pP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Friends discussed </w:t>
      </w:r>
      <w:r w:rsidRPr="00FF01D9">
        <w:rPr>
          <w:rFonts w:ascii="Garamond" w:hAnsi="Garamond"/>
          <w:sz w:val="24"/>
          <w:szCs w:val="24"/>
          <w:u w:val="single"/>
        </w:rPr>
        <w:t>how we might “grow” funds to support these ministries</w:t>
      </w:r>
      <w:r w:rsidRPr="00821B13">
        <w:rPr>
          <w:rFonts w:ascii="Garamond" w:hAnsi="Garamond"/>
          <w:sz w:val="24"/>
          <w:szCs w:val="24"/>
        </w:rPr>
        <w:t xml:space="preserve"> as well as how we might lift up ministries from among the monthly meetings that we might offer financial support as NCFF.</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b/>
          <w:sz w:val="24"/>
          <w:szCs w:val="24"/>
        </w:rPr>
        <w:t>Minute Requesting Membership in FWCC</w:t>
      </w:r>
      <w:r w:rsidRPr="00821B13">
        <w:rPr>
          <w:rFonts w:ascii="Garamond" w:hAnsi="Garamond"/>
          <w:sz w:val="24"/>
          <w:szCs w:val="24"/>
        </w:rPr>
        <w:t>: Friends APPROVED the clerk writing a letter to FWCC requesting membership.</w:t>
      </w:r>
    </w:p>
    <w:p w:rsidR="00821B13" w:rsidRPr="00821B13" w:rsidRDefault="00821B13" w:rsidP="00821B13">
      <w:pPr>
        <w:spacing w:after="0"/>
        <w:rPr>
          <w:rFonts w:ascii="Garamond" w:hAnsi="Garamond"/>
          <w:sz w:val="24"/>
          <w:szCs w:val="24"/>
        </w:rPr>
      </w:pP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11 April 2018</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NC Fellowship of Friends, at its business meeting on 7 April at First Friends Meeting, Greensboro, NC, approved requesting affiliation in Friends World Committee for Consultation.  NC Fellowship of Friends supports the goals and mission of FWCC and the aims and purposes </w:t>
      </w:r>
      <w:r w:rsidRPr="00821B13">
        <w:rPr>
          <w:rFonts w:ascii="Garamond" w:hAnsi="Garamond"/>
          <w:sz w:val="24"/>
          <w:szCs w:val="24"/>
        </w:rPr>
        <w:lastRenderedPageBreak/>
        <w:t xml:space="preserve">of the Bylaws.  The body believes that our concerns and ministry align with FWCC, and that this affiliation would add to our sense of being a part of the Religious Society of Friends.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Sincerely,</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Frank C. Massey</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Clerk, NCFF</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sz w:val="24"/>
          <w:szCs w:val="24"/>
        </w:rPr>
        <w:t>Reports and Updates on:</w:t>
      </w:r>
    </w:p>
    <w:p w:rsidR="00821B13" w:rsidRPr="00821B13" w:rsidRDefault="00821B13" w:rsidP="00821B13">
      <w:pPr>
        <w:spacing w:after="0"/>
        <w:rPr>
          <w:rFonts w:ascii="Garamond" w:hAnsi="Garamond"/>
          <w:sz w:val="24"/>
          <w:szCs w:val="24"/>
        </w:rPr>
      </w:pPr>
      <w:r w:rsidRPr="00821B13">
        <w:rPr>
          <w:rFonts w:ascii="Garamond" w:hAnsi="Garamond"/>
          <w:sz w:val="24"/>
          <w:szCs w:val="24"/>
        </w:rPr>
        <w:t xml:space="preserve">Jack </w:t>
      </w:r>
      <w:proofErr w:type="spellStart"/>
      <w:r w:rsidRPr="00821B13">
        <w:rPr>
          <w:rFonts w:ascii="Garamond" w:hAnsi="Garamond"/>
          <w:sz w:val="24"/>
          <w:szCs w:val="24"/>
        </w:rPr>
        <w:t>Ciancio</w:t>
      </w:r>
      <w:proofErr w:type="spellEnd"/>
      <w:r w:rsidRPr="00821B13">
        <w:rPr>
          <w:rFonts w:ascii="Garamond" w:hAnsi="Garamond"/>
          <w:sz w:val="24"/>
          <w:szCs w:val="24"/>
        </w:rPr>
        <w:t xml:space="preserve"> presented a verbal </w:t>
      </w:r>
      <w:r w:rsidRPr="00821B13">
        <w:rPr>
          <w:rFonts w:ascii="Garamond" w:hAnsi="Garamond"/>
          <w:b/>
          <w:sz w:val="24"/>
          <w:szCs w:val="24"/>
        </w:rPr>
        <w:t>report on the work of FCNL</w:t>
      </w:r>
      <w:r w:rsidRPr="00821B13">
        <w:rPr>
          <w:rFonts w:ascii="Garamond" w:hAnsi="Garamond"/>
          <w:sz w:val="24"/>
          <w:szCs w:val="24"/>
        </w:rPr>
        <w:t xml:space="preserve"> and shared FCNL’s Annual Report (attached)</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sz w:val="24"/>
          <w:szCs w:val="24"/>
        </w:rPr>
        <w:t xml:space="preserve">Bill Eagles presented a </w:t>
      </w:r>
      <w:r w:rsidRPr="00821B13">
        <w:rPr>
          <w:rFonts w:ascii="Garamond" w:hAnsi="Garamond"/>
          <w:b/>
          <w:sz w:val="24"/>
          <w:szCs w:val="24"/>
        </w:rPr>
        <w:t>report on the FUM board meeting held March 22 – 24</w:t>
      </w:r>
      <w:r w:rsidRPr="00821B13">
        <w:rPr>
          <w:rFonts w:ascii="Garamond" w:hAnsi="Garamond"/>
          <w:sz w:val="24"/>
          <w:szCs w:val="24"/>
        </w:rPr>
        <w:t xml:space="preserve"> at Quaker Hill in Richmond, Indiana.</w:t>
      </w:r>
    </w:p>
    <w:p w:rsidR="00821B13" w:rsidRPr="00821B13" w:rsidRDefault="00821B13" w:rsidP="00821B13">
      <w:pPr>
        <w:spacing w:after="0"/>
        <w:rPr>
          <w:rFonts w:ascii="Garamond" w:hAnsi="Garamond"/>
          <w:sz w:val="24"/>
          <w:szCs w:val="24"/>
        </w:rPr>
      </w:pPr>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This was a regular meeting of the North America &amp; Caribbean section of the board. While business was conducted in good order, the meeting was directed toward the pending departure of general secretary Colin Saxton and the selection and approval of general secretary designate Kelly </w:t>
      </w:r>
      <w:proofErr w:type="spellStart"/>
      <w:r w:rsidRPr="00821B13">
        <w:rPr>
          <w:rFonts w:ascii="Garamond" w:hAnsi="Garamond"/>
          <w:sz w:val="24"/>
          <w:szCs w:val="24"/>
        </w:rPr>
        <w:t>Kellum</w:t>
      </w:r>
      <w:proofErr w:type="spellEnd"/>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The Belize work continues with sale of the former school property. Dale Graves left Belize in January and is at home receiving cancer treatment. The effect of Dale’s absence will be moderated somewhat by two volunteers from Baltimore Yearly Meeting spending 2-3 months at the time 2-3 times a year for a few years. An overall director is needed.</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In Ramallah, Adrian Moody is at work as head of school. The Quaker Life coordinator’s position remains open and the development officer hiring process has begun.  We met Ben Snyder who has been hired as North America Ministries Coordinator, a part-time position.</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In Kenya, the </w:t>
      </w:r>
      <w:proofErr w:type="spellStart"/>
      <w:r w:rsidRPr="00821B13">
        <w:rPr>
          <w:rFonts w:ascii="Garamond" w:hAnsi="Garamond"/>
          <w:sz w:val="24"/>
          <w:szCs w:val="24"/>
        </w:rPr>
        <w:t>McConougheys</w:t>
      </w:r>
      <w:proofErr w:type="spellEnd"/>
      <w:r w:rsidRPr="00821B13">
        <w:rPr>
          <w:rFonts w:ascii="Garamond" w:hAnsi="Garamond"/>
          <w:sz w:val="24"/>
          <w:szCs w:val="24"/>
        </w:rPr>
        <w:t xml:space="preserve"> have become funded and their work is beginning. We heard reports of vibrant east African work, overwhelmingly by Africans, together with reports of the uncertainties and cruelty of violence.</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FUM is in contact with African diaspora Friends about possible association with FUM.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There will be opportunities to visit and work at various sites where FUM has a presence over the next year and more. Some specific plans are in place and may be identified through the FUM website.</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Plans are underway for the 2020 Triennial in Kenya.</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t>Opportunity was provided to celebrate both Colin’s service and Kelly’s selection.</w:t>
      </w:r>
    </w:p>
    <w:p w:rsidR="00821B13" w:rsidRPr="00821B13" w:rsidRDefault="00821B13" w:rsidP="00821B13">
      <w:pPr>
        <w:spacing w:after="0"/>
        <w:ind w:left="720"/>
        <w:rPr>
          <w:rFonts w:ascii="Garamond" w:hAnsi="Garamond"/>
          <w:sz w:val="24"/>
          <w:szCs w:val="24"/>
        </w:rPr>
      </w:pPr>
      <w:r w:rsidRPr="00821B13">
        <w:rPr>
          <w:rFonts w:ascii="Garamond" w:hAnsi="Garamond"/>
          <w:sz w:val="24"/>
          <w:szCs w:val="24"/>
        </w:rPr>
        <w:t xml:space="preserve"> </w:t>
      </w:r>
    </w:p>
    <w:p w:rsidR="00821B13" w:rsidRPr="00821B13" w:rsidRDefault="00821B13" w:rsidP="00821B13">
      <w:pPr>
        <w:spacing w:after="0"/>
        <w:ind w:left="288"/>
        <w:rPr>
          <w:rFonts w:ascii="Garamond" w:hAnsi="Garamond"/>
          <w:sz w:val="24"/>
          <w:szCs w:val="24"/>
        </w:rPr>
      </w:pPr>
      <w:r w:rsidRPr="00821B13">
        <w:rPr>
          <w:rFonts w:ascii="Garamond" w:hAnsi="Garamond"/>
          <w:sz w:val="24"/>
          <w:szCs w:val="24"/>
        </w:rPr>
        <w:lastRenderedPageBreak/>
        <w:t>Other business was conducted in good order.</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sz w:val="24"/>
          <w:szCs w:val="24"/>
        </w:rPr>
        <w:t xml:space="preserve">Kathy Adams and Dottie Hobbs gave </w:t>
      </w:r>
      <w:r w:rsidRPr="00821B13">
        <w:rPr>
          <w:rFonts w:ascii="Garamond" w:hAnsi="Garamond"/>
          <w:b/>
          <w:sz w:val="24"/>
          <w:szCs w:val="24"/>
        </w:rPr>
        <w:t>a report on MOWA-Choctaw</w:t>
      </w:r>
      <w:r w:rsidRPr="00821B13">
        <w:rPr>
          <w:rFonts w:ascii="Garamond" w:hAnsi="Garamond"/>
          <w:sz w:val="24"/>
          <w:szCs w:val="24"/>
        </w:rPr>
        <w:t>, especially from a gathering of Friends from both NC Friends Church and NC Fellowship of Friends, to review and discuss ways forward in support of the MOWA-Choctaw ministry.  They reported that MOWA-Choctaw has an annual operating budget of at least $75,000, with an extensive need in deferred maintenance.  Issues such as management and oversight, as well as funding are before both NCFC and NCFF as we move forward.  Friends APPROVED supporting MOWA-Choctaw with a $2,000 grant.</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b/>
          <w:sz w:val="24"/>
          <w:szCs w:val="24"/>
        </w:rPr>
        <w:t>Sword of Peace</w:t>
      </w:r>
      <w:r w:rsidRPr="00821B13">
        <w:rPr>
          <w:rFonts w:ascii="Garamond" w:hAnsi="Garamond"/>
          <w:sz w:val="24"/>
          <w:szCs w:val="24"/>
        </w:rPr>
        <w:t xml:space="preserve"> is in need of funding ($50,000) and the plays may not happen in 2018.</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b/>
          <w:sz w:val="24"/>
          <w:szCs w:val="24"/>
        </w:rPr>
      </w:pPr>
      <w:r w:rsidRPr="00821B13">
        <w:rPr>
          <w:rFonts w:ascii="Garamond" w:hAnsi="Garamond"/>
          <w:b/>
          <w:sz w:val="24"/>
          <w:szCs w:val="24"/>
        </w:rPr>
        <w:t>Annual Meeting: 18 August 2018 at QLC</w:t>
      </w:r>
    </w:p>
    <w:p w:rsidR="00821B13" w:rsidRPr="00821B13" w:rsidRDefault="00821B13" w:rsidP="00821B13">
      <w:pPr>
        <w:spacing w:after="0"/>
        <w:rPr>
          <w:rFonts w:ascii="Garamond" w:hAnsi="Garamond"/>
          <w:sz w:val="24"/>
          <w:szCs w:val="24"/>
        </w:rPr>
      </w:pPr>
      <w:r w:rsidRPr="00821B13">
        <w:rPr>
          <w:rFonts w:ascii="Garamond" w:hAnsi="Garamond"/>
          <w:sz w:val="24"/>
          <w:szCs w:val="24"/>
        </w:rPr>
        <w:t>Planning Group: Kathy Adams, Edith Shepherd, Marci Newell, Dottie Hobbs, Amanda Munford</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b/>
          <w:sz w:val="24"/>
          <w:szCs w:val="24"/>
        </w:rPr>
        <w:t>Nominating Committee</w:t>
      </w:r>
      <w:r w:rsidRPr="00821B13">
        <w:rPr>
          <w:rFonts w:ascii="Garamond" w:hAnsi="Garamond"/>
          <w:sz w:val="24"/>
          <w:szCs w:val="24"/>
        </w:rPr>
        <w:t>: The clerk was encouraged to ask for one nominee/volunteer from each monthly meeting to serve as a Nominating Committee, and as a “clearness and discernment” group to assist the clerk on items to come before the body, and how we might organize to accomplish our work and ministry.</w:t>
      </w:r>
    </w:p>
    <w:p w:rsidR="00821B13" w:rsidRPr="00821B13" w:rsidRDefault="00821B13" w:rsidP="00821B13">
      <w:pPr>
        <w:spacing w:after="0"/>
        <w:rPr>
          <w:rFonts w:ascii="Garamond" w:hAnsi="Garamond"/>
          <w:sz w:val="24"/>
          <w:szCs w:val="24"/>
        </w:rPr>
      </w:pPr>
    </w:p>
    <w:p w:rsidR="00821B13" w:rsidRPr="00821B13" w:rsidRDefault="00821B13" w:rsidP="00821B13">
      <w:pPr>
        <w:spacing w:after="0"/>
        <w:rPr>
          <w:rFonts w:ascii="Garamond" w:hAnsi="Garamond"/>
          <w:sz w:val="24"/>
          <w:szCs w:val="24"/>
        </w:rPr>
      </w:pPr>
      <w:r w:rsidRPr="00821B13">
        <w:rPr>
          <w:rFonts w:ascii="Garamond" w:hAnsi="Garamond"/>
          <w:sz w:val="24"/>
          <w:szCs w:val="24"/>
        </w:rPr>
        <w:t>Respectfully submitted,</w:t>
      </w:r>
    </w:p>
    <w:p w:rsidR="003E7158" w:rsidRPr="00821B13" w:rsidRDefault="00821B13" w:rsidP="00821B13">
      <w:pPr>
        <w:spacing w:after="0"/>
        <w:rPr>
          <w:rFonts w:ascii="Garamond" w:hAnsi="Garamond"/>
          <w:sz w:val="24"/>
          <w:szCs w:val="24"/>
        </w:rPr>
      </w:pPr>
      <w:r w:rsidRPr="00821B13">
        <w:rPr>
          <w:rFonts w:ascii="Garamond" w:hAnsi="Garamond"/>
          <w:sz w:val="24"/>
          <w:szCs w:val="24"/>
        </w:rPr>
        <w:t>Frank Massey, Clerk</w:t>
      </w:r>
    </w:p>
    <w:sectPr w:rsidR="003E7158" w:rsidRPr="00821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13"/>
    <w:rsid w:val="00044377"/>
    <w:rsid w:val="003E7158"/>
    <w:rsid w:val="00821B13"/>
    <w:rsid w:val="00FF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 Massey</dc:creator>
  <cp:lastModifiedBy>Frank C Massey</cp:lastModifiedBy>
  <cp:revision>3</cp:revision>
  <dcterms:created xsi:type="dcterms:W3CDTF">2018-05-29T15:49:00Z</dcterms:created>
  <dcterms:modified xsi:type="dcterms:W3CDTF">2018-05-30T14:30:00Z</dcterms:modified>
</cp:coreProperties>
</file>